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41C" w:rsidRPr="00EA01F6" w:rsidRDefault="00EA01F6" w:rsidP="00EA01F6">
      <w:pPr>
        <w:jc w:val="center"/>
        <w:rPr>
          <w:rFonts w:ascii="Times New Roman" w:hAnsi="Times New Roman" w:cs="Times New Roman"/>
          <w:b/>
        </w:rPr>
      </w:pPr>
      <w:r w:rsidRPr="00EA01F6">
        <w:rPr>
          <w:rFonts w:ascii="Times New Roman" w:hAnsi="Times New Roman" w:cs="Times New Roman"/>
          <w:b/>
        </w:rPr>
        <w:t>Physical Science Lab</w:t>
      </w:r>
    </w:p>
    <w:p w:rsidR="00EA01F6" w:rsidRPr="00EA01F6" w:rsidRDefault="00EA01F6" w:rsidP="00EA01F6">
      <w:pPr>
        <w:jc w:val="center"/>
        <w:rPr>
          <w:rFonts w:ascii="Times New Roman" w:hAnsi="Times New Roman" w:cs="Times New Roman"/>
          <w:b/>
        </w:rPr>
      </w:pPr>
      <w:r w:rsidRPr="00EA01F6">
        <w:rPr>
          <w:rFonts w:ascii="Times New Roman" w:hAnsi="Times New Roman" w:cs="Times New Roman"/>
          <w:b/>
        </w:rPr>
        <w:t>“Fireworks”</w:t>
      </w:r>
    </w:p>
    <w:p w:rsidR="00EA01F6" w:rsidRDefault="00EA01F6" w:rsidP="00EA01F6">
      <w:pPr>
        <w:jc w:val="center"/>
        <w:rPr>
          <w:rFonts w:ascii="Times New Roman" w:hAnsi="Times New Roman" w:cs="Times New Roman"/>
          <w:b/>
        </w:rPr>
      </w:pPr>
      <w:r w:rsidRPr="00EA01F6">
        <w:rPr>
          <w:rFonts w:ascii="Times New Roman" w:hAnsi="Times New Roman" w:cs="Times New Roman"/>
          <w:b/>
        </w:rPr>
        <w:t>Testing Ions for flame colors</w:t>
      </w:r>
    </w:p>
    <w:p w:rsidR="00EA01F6" w:rsidRPr="00EA01F6" w:rsidRDefault="00EA01F6" w:rsidP="00EA01F6">
      <w:pPr>
        <w:rPr>
          <w:rFonts w:ascii="Times New Roman" w:hAnsi="Times New Roman" w:cs="Times New Roman"/>
          <w:b/>
        </w:rPr>
      </w:pPr>
      <w:r w:rsidRPr="00EA01F6">
        <w:rPr>
          <w:rFonts w:ascii="Times New Roman" w:hAnsi="Times New Roman" w:cs="Times New Roman"/>
          <w:b/>
        </w:rPr>
        <w:t>Group members:</w:t>
      </w:r>
    </w:p>
    <w:p w:rsidR="00EA01F6" w:rsidRDefault="00EA01F6" w:rsidP="00EA01F6">
      <w:pPr>
        <w:rPr>
          <w:rFonts w:ascii="Times New Roman" w:hAnsi="Times New Roman" w:cs="Times New Roman"/>
        </w:rPr>
      </w:pPr>
    </w:p>
    <w:p w:rsidR="00EA01F6" w:rsidRDefault="00EA01F6" w:rsidP="00EA01F6">
      <w:pPr>
        <w:rPr>
          <w:rFonts w:ascii="Times New Roman" w:hAnsi="Times New Roman" w:cs="Times New Roman"/>
        </w:rPr>
      </w:pPr>
      <w:r w:rsidRPr="00EA01F6">
        <w:rPr>
          <w:rFonts w:ascii="Times New Roman" w:hAnsi="Times New Roman" w:cs="Times New Roman"/>
          <w:b/>
        </w:rPr>
        <w:t>Materials:</w:t>
      </w:r>
      <w:r>
        <w:rPr>
          <w:rFonts w:ascii="Times New Roman" w:hAnsi="Times New Roman" w:cs="Times New Roman"/>
        </w:rPr>
        <w:t xml:space="preserve"> (8) test solutions, cotton swabs, rubbing alcohol, matches</w:t>
      </w:r>
    </w:p>
    <w:p w:rsidR="00EA01F6" w:rsidRDefault="00EA01F6" w:rsidP="00EA01F6">
      <w:pPr>
        <w:jc w:val="center"/>
        <w:rPr>
          <w:rFonts w:ascii="Times New Roman" w:hAnsi="Times New Roman" w:cs="Times New Roman"/>
          <w:b/>
          <w:u w:val="single"/>
        </w:rPr>
      </w:pPr>
      <w:r w:rsidRPr="00EA01F6">
        <w:rPr>
          <w:rFonts w:ascii="Times New Roman" w:hAnsi="Times New Roman" w:cs="Times New Roman"/>
          <w:b/>
          <w:u w:val="single"/>
        </w:rPr>
        <w:t>PROCEDURES</w:t>
      </w:r>
    </w:p>
    <w:p w:rsidR="00EA01F6" w:rsidRDefault="00EA01F6" w:rsidP="00EA01F6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You will be observing the flame colors created by different chemicals when burned.</w:t>
      </w:r>
    </w:p>
    <w:p w:rsidR="00EA01F6" w:rsidRDefault="00EA01F6" w:rsidP="00EA01F6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Record your observations in the table.</w:t>
      </w:r>
    </w:p>
    <w:p w:rsidR="00EA01F6" w:rsidRDefault="00EA01F6" w:rsidP="00EA01F6">
      <w:pPr>
        <w:pStyle w:val="ListParagraph"/>
        <w:rPr>
          <w:rFonts w:ascii="Times New Roman" w:hAnsi="Times New Roman" w:cs="Times New Roman"/>
        </w:rPr>
      </w:pPr>
    </w:p>
    <w:p w:rsidR="00EA01F6" w:rsidRDefault="00EA01F6" w:rsidP="00EA01F6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Take a cotton swab and moisten it, by dipping one end into the rubbing alcohol.  Hold this end in the flame of a lighted match.  Record the color you see.</w:t>
      </w:r>
    </w:p>
    <w:p w:rsidR="00EA01F6" w:rsidRDefault="00EA01F6" w:rsidP="00EA01F6">
      <w:pPr>
        <w:pStyle w:val="ListParagraph"/>
        <w:rPr>
          <w:rFonts w:ascii="Times New Roman" w:hAnsi="Times New Roman" w:cs="Times New Roman"/>
        </w:rPr>
      </w:pPr>
    </w:p>
    <w:p w:rsidR="00EA01F6" w:rsidRDefault="00EA01F6" w:rsidP="00EA01F6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Repeat step 2 for each of the chemicals in the table.</w:t>
      </w:r>
    </w:p>
    <w:p w:rsidR="00EA01F6" w:rsidRPr="00EA01F6" w:rsidRDefault="00EA01F6" w:rsidP="00EA01F6">
      <w:pPr>
        <w:pStyle w:val="ListParagraph"/>
        <w:rPr>
          <w:rFonts w:ascii="Times New Roman" w:hAnsi="Times New Roman" w:cs="Times New Roman"/>
        </w:rPr>
      </w:pPr>
    </w:p>
    <w:tbl>
      <w:tblPr>
        <w:tblStyle w:val="TableGrid"/>
        <w:tblpPr w:leftFromText="180" w:rightFromText="180" w:vertAnchor="page" w:horzAnchor="margin" w:tblpXSpec="center" w:tblpY="7951"/>
        <w:tblW w:w="0" w:type="auto"/>
        <w:tblLook w:val="04A0"/>
      </w:tblPr>
      <w:tblGrid>
        <w:gridCol w:w="4428"/>
        <w:gridCol w:w="4428"/>
      </w:tblGrid>
      <w:tr w:rsidR="00EA01F6" w:rsidTr="00EA01F6">
        <w:trPr>
          <w:trHeight w:val="350"/>
        </w:trPr>
        <w:tc>
          <w:tcPr>
            <w:tcW w:w="4428" w:type="dxa"/>
          </w:tcPr>
          <w:p w:rsidR="00EA01F6" w:rsidRDefault="00A11563" w:rsidP="00EA01F6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Lithium Chloride</w:t>
            </w:r>
          </w:p>
        </w:tc>
        <w:tc>
          <w:tcPr>
            <w:tcW w:w="4428" w:type="dxa"/>
          </w:tcPr>
          <w:p w:rsidR="00EA01F6" w:rsidRDefault="00EA01F6" w:rsidP="00EA01F6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EA01F6" w:rsidTr="00EA01F6">
        <w:trPr>
          <w:trHeight w:val="350"/>
        </w:trPr>
        <w:tc>
          <w:tcPr>
            <w:tcW w:w="4428" w:type="dxa"/>
          </w:tcPr>
          <w:p w:rsidR="00EA01F6" w:rsidRDefault="00A11563" w:rsidP="00EA01F6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Sodium Chloride</w:t>
            </w:r>
          </w:p>
        </w:tc>
        <w:tc>
          <w:tcPr>
            <w:tcW w:w="4428" w:type="dxa"/>
          </w:tcPr>
          <w:p w:rsidR="00EA01F6" w:rsidRDefault="00EA01F6" w:rsidP="00EA01F6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EA01F6" w:rsidTr="00EA01F6">
        <w:trPr>
          <w:trHeight w:val="350"/>
        </w:trPr>
        <w:tc>
          <w:tcPr>
            <w:tcW w:w="4428" w:type="dxa"/>
          </w:tcPr>
          <w:p w:rsidR="00EA01F6" w:rsidRDefault="00A11563" w:rsidP="00EA01F6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Potassium Chloride</w:t>
            </w:r>
          </w:p>
        </w:tc>
        <w:tc>
          <w:tcPr>
            <w:tcW w:w="4428" w:type="dxa"/>
          </w:tcPr>
          <w:p w:rsidR="00EA01F6" w:rsidRDefault="00EA01F6" w:rsidP="00EA01F6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EA01F6" w:rsidTr="00EA01F6">
        <w:trPr>
          <w:trHeight w:val="350"/>
        </w:trPr>
        <w:tc>
          <w:tcPr>
            <w:tcW w:w="4428" w:type="dxa"/>
          </w:tcPr>
          <w:p w:rsidR="00EA01F6" w:rsidRDefault="00A11563" w:rsidP="00EA01F6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Antimony</w:t>
            </w:r>
          </w:p>
        </w:tc>
        <w:tc>
          <w:tcPr>
            <w:tcW w:w="4428" w:type="dxa"/>
          </w:tcPr>
          <w:p w:rsidR="00EA01F6" w:rsidRDefault="00EA01F6" w:rsidP="00EA01F6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EA01F6" w:rsidTr="00EA01F6">
        <w:trPr>
          <w:trHeight w:val="350"/>
        </w:trPr>
        <w:tc>
          <w:tcPr>
            <w:tcW w:w="4428" w:type="dxa"/>
          </w:tcPr>
          <w:p w:rsidR="00EA01F6" w:rsidRDefault="00A11563" w:rsidP="00EA01F6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Cupric Chloride</w:t>
            </w:r>
          </w:p>
        </w:tc>
        <w:tc>
          <w:tcPr>
            <w:tcW w:w="4428" w:type="dxa"/>
          </w:tcPr>
          <w:p w:rsidR="00EA01F6" w:rsidRDefault="00EA01F6" w:rsidP="00EA01F6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EA01F6" w:rsidTr="00EA01F6">
        <w:trPr>
          <w:trHeight w:val="350"/>
        </w:trPr>
        <w:tc>
          <w:tcPr>
            <w:tcW w:w="4428" w:type="dxa"/>
          </w:tcPr>
          <w:p w:rsidR="00EA01F6" w:rsidRDefault="00A11563" w:rsidP="00EA01F6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Strontium Chloride</w:t>
            </w:r>
          </w:p>
        </w:tc>
        <w:tc>
          <w:tcPr>
            <w:tcW w:w="4428" w:type="dxa"/>
          </w:tcPr>
          <w:p w:rsidR="00EA01F6" w:rsidRDefault="00EA01F6" w:rsidP="00EA01F6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EA01F6" w:rsidTr="00EA01F6">
        <w:trPr>
          <w:trHeight w:val="350"/>
        </w:trPr>
        <w:tc>
          <w:tcPr>
            <w:tcW w:w="4428" w:type="dxa"/>
          </w:tcPr>
          <w:p w:rsidR="00EA01F6" w:rsidRDefault="00A11563" w:rsidP="00EA01F6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Barium Chloride</w:t>
            </w:r>
          </w:p>
        </w:tc>
        <w:tc>
          <w:tcPr>
            <w:tcW w:w="4428" w:type="dxa"/>
          </w:tcPr>
          <w:p w:rsidR="00EA01F6" w:rsidRDefault="00EA01F6" w:rsidP="00EA01F6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EA01F6" w:rsidTr="00EA01F6">
        <w:trPr>
          <w:trHeight w:val="350"/>
        </w:trPr>
        <w:tc>
          <w:tcPr>
            <w:tcW w:w="4428" w:type="dxa"/>
          </w:tcPr>
          <w:p w:rsidR="00EA01F6" w:rsidRDefault="00A11563" w:rsidP="00EA01F6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Magnesium Hydroxide</w:t>
            </w:r>
          </w:p>
        </w:tc>
        <w:tc>
          <w:tcPr>
            <w:tcW w:w="4428" w:type="dxa"/>
          </w:tcPr>
          <w:p w:rsidR="00EA01F6" w:rsidRDefault="00EA01F6" w:rsidP="00EA01F6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</w:tr>
    </w:tbl>
    <w:p w:rsidR="00A11563" w:rsidRDefault="00A11563" w:rsidP="00EA01F6">
      <w:pPr>
        <w:pStyle w:val="ListParagraph"/>
        <w:rPr>
          <w:rFonts w:ascii="Times New Roman" w:hAnsi="Times New Roman" w:cs="Times New Roman"/>
        </w:rPr>
      </w:pPr>
    </w:p>
    <w:p w:rsidR="00EA01F6" w:rsidRDefault="00EA01F6" w:rsidP="00EA01F6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CHEMICAL</w:t>
      </w:r>
      <w:r w:rsidR="00A11563">
        <w:rPr>
          <w:rFonts w:ascii="Times New Roman" w:hAnsi="Times New Roman" w:cs="Times New Roman"/>
        </w:rPr>
        <w:t xml:space="preserve">                                                                             COLOR OBSERVED</w:t>
      </w:r>
    </w:p>
    <w:p w:rsidR="00A11563" w:rsidRDefault="00A11563" w:rsidP="00EA01F6">
      <w:pPr>
        <w:pStyle w:val="ListParagraph"/>
        <w:rPr>
          <w:rFonts w:ascii="Times New Roman" w:hAnsi="Times New Roman" w:cs="Times New Roman"/>
        </w:rPr>
      </w:pPr>
    </w:p>
    <w:p w:rsidR="00A11563" w:rsidRDefault="00A11563" w:rsidP="00EA01F6">
      <w:pPr>
        <w:pStyle w:val="ListParagraph"/>
        <w:rPr>
          <w:rFonts w:ascii="Times New Roman" w:hAnsi="Times New Roman" w:cs="Times New Roman"/>
        </w:rPr>
      </w:pPr>
    </w:p>
    <w:p w:rsidR="00A11563" w:rsidRDefault="00A11563" w:rsidP="00EA01F6">
      <w:pPr>
        <w:pStyle w:val="ListParagraph"/>
        <w:rPr>
          <w:rFonts w:ascii="Times New Roman" w:hAnsi="Times New Roman" w:cs="Times New Roman"/>
          <w:b/>
        </w:rPr>
      </w:pPr>
      <w:r w:rsidRPr="00A11563">
        <w:rPr>
          <w:rFonts w:ascii="Times New Roman" w:hAnsi="Times New Roman" w:cs="Times New Roman"/>
          <w:b/>
        </w:rPr>
        <w:t>Analysis and Conclusions</w:t>
      </w:r>
      <w:r>
        <w:rPr>
          <w:rFonts w:ascii="Times New Roman" w:hAnsi="Times New Roman" w:cs="Times New Roman"/>
          <w:b/>
        </w:rPr>
        <w:t>:</w:t>
      </w:r>
    </w:p>
    <w:p w:rsidR="00A11563" w:rsidRDefault="00A11563" w:rsidP="00A11563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What do you think will happen if you mix two of the chemicals?  Explain.  After you have answered the question, try it.  Were the results what you expected?  Why?</w:t>
      </w:r>
    </w:p>
    <w:p w:rsidR="00A11563" w:rsidRDefault="00A11563" w:rsidP="00A11563">
      <w:pPr>
        <w:rPr>
          <w:rFonts w:ascii="Times New Roman" w:hAnsi="Times New Roman" w:cs="Times New Roman"/>
        </w:rPr>
      </w:pPr>
    </w:p>
    <w:p w:rsidR="00A11563" w:rsidRDefault="00A11563" w:rsidP="00A11563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What chemicals would create a fireworks display of red, white, and blue?</w:t>
      </w:r>
    </w:p>
    <w:p w:rsidR="00A11563" w:rsidRPr="00A11563" w:rsidRDefault="00A11563" w:rsidP="00A11563">
      <w:pPr>
        <w:pStyle w:val="ListParagraph"/>
        <w:rPr>
          <w:rFonts w:ascii="Times New Roman" w:hAnsi="Times New Roman" w:cs="Times New Roman"/>
        </w:rPr>
      </w:pPr>
    </w:p>
    <w:p w:rsidR="00A11563" w:rsidRDefault="00A11563" w:rsidP="00A11563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What chemicals might be responsible for green, glittering firework stars?</w:t>
      </w:r>
    </w:p>
    <w:p w:rsidR="00A11563" w:rsidRPr="00A11563" w:rsidRDefault="00A11563" w:rsidP="00A11563">
      <w:pPr>
        <w:pStyle w:val="ListParagraph"/>
        <w:rPr>
          <w:rFonts w:ascii="Times New Roman" w:hAnsi="Times New Roman" w:cs="Times New Roman"/>
        </w:rPr>
      </w:pPr>
    </w:p>
    <w:p w:rsidR="00A11563" w:rsidRDefault="00A11563" w:rsidP="00A11563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What chemicals were in the Roman candle that we lit at the beginning of class?</w:t>
      </w:r>
    </w:p>
    <w:p w:rsidR="00A11563" w:rsidRPr="00A11563" w:rsidRDefault="00A11563" w:rsidP="00A11563">
      <w:pPr>
        <w:pStyle w:val="ListParagraph"/>
        <w:rPr>
          <w:rFonts w:ascii="Times New Roman" w:hAnsi="Times New Roman" w:cs="Times New Roman"/>
        </w:rPr>
      </w:pPr>
    </w:p>
    <w:p w:rsidR="00A11563" w:rsidRDefault="00A11563" w:rsidP="00A11563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Was the Roman candle an endothermic or </w:t>
      </w:r>
      <w:r w:rsidR="00D57920">
        <w:rPr>
          <w:rFonts w:ascii="Times New Roman" w:hAnsi="Times New Roman" w:cs="Times New Roman"/>
        </w:rPr>
        <w:t>exothermic reaction?</w:t>
      </w:r>
    </w:p>
    <w:p w:rsidR="00D57920" w:rsidRPr="00D57920" w:rsidRDefault="00D57920" w:rsidP="00D57920">
      <w:pPr>
        <w:pStyle w:val="ListParagraph"/>
        <w:rPr>
          <w:rFonts w:ascii="Times New Roman" w:hAnsi="Times New Roman" w:cs="Times New Roman"/>
        </w:rPr>
      </w:pPr>
    </w:p>
    <w:p w:rsidR="00D57920" w:rsidRDefault="00D57920" w:rsidP="00A11563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Now get your fireworks sheet from the other day and compare your results with the chart of elements and the color they should show.</w:t>
      </w:r>
    </w:p>
    <w:p w:rsidR="00D57920" w:rsidRPr="00D57920" w:rsidRDefault="00D57920" w:rsidP="00D57920">
      <w:pPr>
        <w:pStyle w:val="ListParagraph"/>
        <w:rPr>
          <w:rFonts w:ascii="Times New Roman" w:hAnsi="Times New Roman" w:cs="Times New Roman"/>
        </w:rPr>
      </w:pPr>
    </w:p>
    <w:p w:rsidR="00D57920" w:rsidRDefault="00D57920" w:rsidP="00A11563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Write out a chemical equation of one of the compounds you tested.</w:t>
      </w:r>
    </w:p>
    <w:p w:rsidR="00BA7E6D" w:rsidRPr="00BA7E6D" w:rsidRDefault="00BA7E6D" w:rsidP="00BA7E6D">
      <w:pPr>
        <w:pStyle w:val="ListParagraph"/>
        <w:rPr>
          <w:rFonts w:ascii="Times New Roman" w:hAnsi="Times New Roman" w:cs="Times New Roman"/>
        </w:rPr>
      </w:pPr>
    </w:p>
    <w:p w:rsidR="00BA7E6D" w:rsidRDefault="00BA7E6D" w:rsidP="00BA7E6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Creativity Extension:</w:t>
      </w:r>
    </w:p>
    <w:p w:rsidR="00BA7E6D" w:rsidRPr="00BA7E6D" w:rsidRDefault="00BA7E6D" w:rsidP="00BA7E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Come up </w:t>
      </w:r>
      <w:proofErr w:type="gramStart"/>
      <w:r>
        <w:rPr>
          <w:rFonts w:ascii="Times New Roman" w:hAnsi="Times New Roman" w:cs="Times New Roman"/>
        </w:rPr>
        <w:t>with a fireworks</w:t>
      </w:r>
      <w:proofErr w:type="gramEnd"/>
      <w:r>
        <w:rPr>
          <w:rFonts w:ascii="Times New Roman" w:hAnsi="Times New Roman" w:cs="Times New Roman"/>
        </w:rPr>
        <w:t xml:space="preserve"> of your own.  Explain what is in </w:t>
      </w:r>
      <w:proofErr w:type="gramStart"/>
      <w:r>
        <w:rPr>
          <w:rFonts w:ascii="Times New Roman" w:hAnsi="Times New Roman" w:cs="Times New Roman"/>
        </w:rPr>
        <w:t>it(</w:t>
      </w:r>
      <w:proofErr w:type="gramEnd"/>
      <w:r>
        <w:rPr>
          <w:rFonts w:ascii="Times New Roman" w:hAnsi="Times New Roman" w:cs="Times New Roman"/>
        </w:rPr>
        <w:t>specific amounts), what it will do and how it works.  Also, give your fireworks a name.</w:t>
      </w:r>
    </w:p>
    <w:sectPr w:rsidR="00BA7E6D" w:rsidRPr="00BA7E6D" w:rsidSect="003454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9E22C2"/>
    <w:multiLevelType w:val="hybridMultilevel"/>
    <w:tmpl w:val="A4443720"/>
    <w:lvl w:ilvl="0" w:tplc="06B465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D985BBA"/>
    <w:multiLevelType w:val="hybridMultilevel"/>
    <w:tmpl w:val="6DFA9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EA01F6"/>
    <w:rsid w:val="0034541C"/>
    <w:rsid w:val="005B1741"/>
    <w:rsid w:val="00A11563"/>
    <w:rsid w:val="00BA7E6D"/>
    <w:rsid w:val="00D57920"/>
    <w:rsid w:val="00EA01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54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01F6"/>
    <w:pPr>
      <w:ind w:left="720"/>
      <w:contextualSpacing/>
    </w:pPr>
  </w:style>
  <w:style w:type="table" w:styleId="TableGrid">
    <w:name w:val="Table Grid"/>
    <w:basedOn w:val="TableNormal"/>
    <w:uiPriority w:val="59"/>
    <w:rsid w:val="00EA01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ervin.gebhart</dc:creator>
  <cp:lastModifiedBy>ervin.gebhart</cp:lastModifiedBy>
  <cp:revision>2</cp:revision>
  <dcterms:created xsi:type="dcterms:W3CDTF">2010-12-03T01:25:00Z</dcterms:created>
  <dcterms:modified xsi:type="dcterms:W3CDTF">2011-01-12T16:55:00Z</dcterms:modified>
</cp:coreProperties>
</file>